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047" w:rsidRPr="000F6553" w:rsidRDefault="001D2F8F" w:rsidP="001D2F8F">
      <w:pPr>
        <w:jc w:val="center"/>
        <w:rPr>
          <w:rFonts w:ascii="Twinkl" w:hAnsi="Twinkl"/>
          <w:b/>
          <w:sz w:val="24"/>
          <w:szCs w:val="24"/>
          <w:u w:val="single"/>
        </w:rPr>
      </w:pPr>
      <w:bookmarkStart w:id="0" w:name="_GoBack"/>
      <w:bookmarkEnd w:id="0"/>
      <w:r w:rsidRPr="000F6553">
        <w:rPr>
          <w:rFonts w:ascii="Twinkl" w:hAnsi="Twinkl"/>
          <w:b/>
          <w:sz w:val="24"/>
          <w:szCs w:val="24"/>
          <w:u w:val="single"/>
        </w:rPr>
        <w:t xml:space="preserve">Mrs </w:t>
      </w:r>
      <w:proofErr w:type="spellStart"/>
      <w:r w:rsidRPr="000F6553">
        <w:rPr>
          <w:rFonts w:ascii="Twinkl" w:hAnsi="Twinkl"/>
          <w:b/>
          <w:sz w:val="24"/>
          <w:szCs w:val="24"/>
          <w:u w:val="single"/>
        </w:rPr>
        <w:t>Soulsby</w:t>
      </w:r>
      <w:proofErr w:type="spellEnd"/>
      <w:r w:rsidRPr="000F6553">
        <w:rPr>
          <w:rFonts w:ascii="Twinkl" w:hAnsi="Twinkl"/>
          <w:b/>
          <w:sz w:val="24"/>
          <w:szCs w:val="24"/>
          <w:u w:val="single"/>
        </w:rPr>
        <w:t xml:space="preserve"> and Miss Barratt’s Recommended Reading List</w:t>
      </w:r>
    </w:p>
    <w:p w:rsidR="001D2F8F" w:rsidRPr="0001529E" w:rsidRDefault="001D2F8F" w:rsidP="001D2F8F">
      <w:pPr>
        <w:jc w:val="center"/>
        <w:rPr>
          <w:rFonts w:ascii="Twinkl" w:hAnsi="Twinkl"/>
          <w:b/>
          <w:sz w:val="20"/>
        </w:rPr>
      </w:pPr>
      <w:r w:rsidRPr="0001529E">
        <w:rPr>
          <w:rFonts w:ascii="Twinkl" w:hAnsi="Twinkl"/>
          <w:b/>
          <w:sz w:val="20"/>
        </w:rPr>
        <w:t xml:space="preserve">If you are stuck for what to read next, try these ones out; they are perfect for Year 4! We have included some new ones as well as some golden oldies. </w:t>
      </w:r>
    </w:p>
    <w:p w:rsidR="001D2F8F" w:rsidRPr="0001529E" w:rsidRDefault="001D2F8F" w:rsidP="001D2F8F">
      <w:pPr>
        <w:jc w:val="center"/>
        <w:rPr>
          <w:rFonts w:ascii="Twinkl" w:hAnsi="Twinkl"/>
          <w:b/>
          <w:sz w:val="20"/>
        </w:rPr>
      </w:pPr>
      <w:r w:rsidRPr="0001529E">
        <w:rPr>
          <w:rFonts w:ascii="Twinkl" w:hAnsi="Twinkl"/>
          <w:b/>
          <w:sz w:val="20"/>
        </w:rPr>
        <w:t xml:space="preserve">We also highly recommend </w:t>
      </w:r>
      <w:hyperlink r:id="rId5" w:history="1">
        <w:r w:rsidRPr="0001529E">
          <w:rPr>
            <w:rStyle w:val="Hyperlink"/>
            <w:rFonts w:ascii="Twinkl" w:hAnsi="Twinkl"/>
            <w:b/>
            <w:sz w:val="20"/>
          </w:rPr>
          <w:t>www.lovereading4kids.co.uk</w:t>
        </w:r>
      </w:hyperlink>
      <w:r w:rsidRPr="0001529E">
        <w:rPr>
          <w:rFonts w:ascii="Twinkl" w:hAnsi="Twinkl"/>
          <w:b/>
          <w:sz w:val="20"/>
        </w:rPr>
        <w:t xml:space="preserve"> as a brilliant search engine for finding your new favourite book!</w:t>
      </w:r>
    </w:p>
    <w:p w:rsidR="001D2F8F" w:rsidRPr="00A53C02" w:rsidRDefault="00A53C02" w:rsidP="001D2F8F">
      <w:pPr>
        <w:rPr>
          <w:rFonts w:ascii="Twinkl" w:hAnsi="Twinkl"/>
          <w:sz w:val="20"/>
        </w:rPr>
      </w:pPr>
      <w:r w:rsidRPr="00A53C02">
        <w:rPr>
          <w:noProof/>
          <w:sz w:val="20"/>
          <w:lang w:eastAsia="en-GB"/>
        </w:rPr>
        <w:drawing>
          <wp:anchor distT="0" distB="0" distL="114300" distR="114300" simplePos="0" relativeHeight="251659264" behindDoc="1" locked="0" layoutInCell="1" allowOverlap="1" wp14:anchorId="140D2E33" wp14:editId="58B226E1">
            <wp:simplePos x="0" y="0"/>
            <wp:positionH relativeFrom="column">
              <wp:posOffset>3496310</wp:posOffset>
            </wp:positionH>
            <wp:positionV relativeFrom="paragraph">
              <wp:posOffset>51435</wp:posOffset>
            </wp:positionV>
            <wp:extent cx="1169670" cy="1708150"/>
            <wp:effectExtent l="247650" t="152400" r="182880" b="139700"/>
            <wp:wrapTight wrapText="bothSides">
              <wp:wrapPolygon edited="0">
                <wp:start x="-1072" y="21"/>
                <wp:lineTo x="-2644" y="614"/>
                <wp:lineTo x="-948" y="4289"/>
                <wp:lineTo x="-2625" y="4652"/>
                <wp:lineTo x="-929" y="8327"/>
                <wp:lineTo x="-2607" y="8690"/>
                <wp:lineTo x="-911" y="12365"/>
                <wp:lineTo x="-2588" y="12728"/>
                <wp:lineTo x="-892" y="16403"/>
                <wp:lineTo x="-2570" y="16766"/>
                <wp:lineTo x="-662" y="20901"/>
                <wp:lineTo x="11892" y="21722"/>
                <wp:lineTo x="19678" y="21805"/>
                <wp:lineTo x="20013" y="21733"/>
                <wp:lineTo x="22026" y="21297"/>
                <wp:lineTo x="21881" y="3392"/>
                <wp:lineTo x="19761" y="-1202"/>
                <wp:lineTo x="5743" y="-1200"/>
                <wp:lineTo x="1276" y="-487"/>
                <wp:lineTo x="-1072" y="21"/>
              </wp:wrapPolygon>
            </wp:wrapTight>
            <wp:docPr id="2" name="Picture 2" descr="Image result for the explor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the explor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52026">
                      <a:off x="0" y="0"/>
                      <a:ext cx="116967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F8F" w:rsidRPr="00A53C02">
        <w:rPr>
          <w:rFonts w:ascii="Twinkl" w:hAnsi="Twinkl"/>
          <w:sz w:val="20"/>
        </w:rPr>
        <w:t>Desirable, Frank Cottrell Boyce</w:t>
      </w:r>
    </w:p>
    <w:p w:rsidR="001D2F8F" w:rsidRPr="00A53C02" w:rsidRDefault="001D2F8F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 xml:space="preserve">My Brother is a Superhero, David </w:t>
      </w:r>
      <w:proofErr w:type="spellStart"/>
      <w:r w:rsidRPr="00A53C02">
        <w:rPr>
          <w:rFonts w:ascii="Twinkl" w:hAnsi="Twinkl"/>
          <w:sz w:val="20"/>
        </w:rPr>
        <w:t>Solomons</w:t>
      </w:r>
      <w:proofErr w:type="spellEnd"/>
    </w:p>
    <w:p w:rsidR="001D2F8F" w:rsidRPr="00A53C02" w:rsidRDefault="001D2F8F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 xml:space="preserve">There’s a Werewolf in my Tent, Pamela </w:t>
      </w:r>
      <w:proofErr w:type="spellStart"/>
      <w:r w:rsidRPr="00A53C02">
        <w:rPr>
          <w:rFonts w:ascii="Twinkl" w:hAnsi="Twinkl"/>
          <w:sz w:val="20"/>
        </w:rPr>
        <w:t>Butchart</w:t>
      </w:r>
      <w:proofErr w:type="spellEnd"/>
    </w:p>
    <w:p w:rsidR="001D2F8F" w:rsidRPr="00A53C02" w:rsidRDefault="00A53C02" w:rsidP="001D2F8F">
      <w:pPr>
        <w:rPr>
          <w:rFonts w:ascii="Twinkl" w:hAnsi="Twinkl"/>
          <w:sz w:val="20"/>
        </w:rPr>
      </w:pPr>
      <w:r w:rsidRPr="00A53C02">
        <w:rPr>
          <w:noProof/>
          <w:sz w:val="20"/>
          <w:lang w:eastAsia="en-GB"/>
        </w:rPr>
        <w:drawing>
          <wp:anchor distT="0" distB="0" distL="114300" distR="114300" simplePos="0" relativeHeight="251658240" behindDoc="1" locked="0" layoutInCell="1" allowOverlap="1" wp14:anchorId="458A6319" wp14:editId="69089C5B">
            <wp:simplePos x="0" y="0"/>
            <wp:positionH relativeFrom="column">
              <wp:posOffset>4982210</wp:posOffset>
            </wp:positionH>
            <wp:positionV relativeFrom="paragraph">
              <wp:posOffset>171450</wp:posOffset>
            </wp:positionV>
            <wp:extent cx="1224280" cy="1887855"/>
            <wp:effectExtent l="285750" t="152400" r="242570" b="150495"/>
            <wp:wrapTight wrapText="bothSides">
              <wp:wrapPolygon edited="0">
                <wp:start x="20296" y="-337"/>
                <wp:lineTo x="5697" y="-3637"/>
                <wp:lineTo x="3927" y="-344"/>
                <wp:lineTo x="436" y="-1132"/>
                <wp:lineTo x="-1333" y="2161"/>
                <wp:lineTo x="-2468" y="5597"/>
                <wp:lineTo x="-564" y="6028"/>
                <wp:lineTo x="-2334" y="9321"/>
                <wp:lineTo x="-747" y="9679"/>
                <wp:lineTo x="-2516" y="12973"/>
                <wp:lineTo x="-612" y="13403"/>
                <wp:lineTo x="-2381" y="16696"/>
                <wp:lineTo x="-795" y="17055"/>
                <wp:lineTo x="-1790" y="18907"/>
                <wp:lineTo x="-660" y="20778"/>
                <wp:lineTo x="-564" y="21262"/>
                <wp:lineTo x="1341" y="21692"/>
                <wp:lineTo x="1658" y="21764"/>
                <wp:lineTo x="19518" y="21645"/>
                <wp:lineTo x="22129" y="18773"/>
                <wp:lineTo x="22201" y="93"/>
                <wp:lineTo x="20296" y="-337"/>
              </wp:wrapPolygon>
            </wp:wrapTight>
            <wp:docPr id="1" name="Picture 1" descr="Image result for beetle b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eetle bo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47284">
                      <a:off x="0" y="0"/>
                      <a:ext cx="1224280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F8F" w:rsidRPr="00A53C02">
        <w:rPr>
          <w:rFonts w:ascii="Twinkl" w:hAnsi="Twinkl"/>
          <w:sz w:val="20"/>
        </w:rPr>
        <w:t>The 13 Storey Treehouse</w:t>
      </w:r>
      <w:proofErr w:type="gramStart"/>
      <w:r w:rsidR="001D2F8F" w:rsidRPr="00A53C02">
        <w:rPr>
          <w:rFonts w:ascii="Twinkl" w:hAnsi="Twinkl"/>
          <w:sz w:val="20"/>
        </w:rPr>
        <w:t>,  Andy</w:t>
      </w:r>
      <w:proofErr w:type="gramEnd"/>
      <w:r w:rsidR="001D2F8F" w:rsidRPr="00A53C02">
        <w:rPr>
          <w:rFonts w:ascii="Twinkl" w:hAnsi="Twinkl"/>
          <w:sz w:val="20"/>
        </w:rPr>
        <w:t xml:space="preserve"> Griffiths</w:t>
      </w:r>
    </w:p>
    <w:p w:rsidR="001D2F8F" w:rsidRPr="00A53C02" w:rsidRDefault="001D2F8F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 xml:space="preserve">Frank Einstein and the Antimatter Motor, Jon </w:t>
      </w:r>
      <w:proofErr w:type="spellStart"/>
      <w:r w:rsidRPr="00A53C02">
        <w:rPr>
          <w:rFonts w:ascii="Twinkl" w:hAnsi="Twinkl"/>
          <w:sz w:val="20"/>
        </w:rPr>
        <w:t>Scieszka</w:t>
      </w:r>
      <w:proofErr w:type="spellEnd"/>
    </w:p>
    <w:p w:rsidR="001D2F8F" w:rsidRPr="00A53C02" w:rsidRDefault="001D2F8F" w:rsidP="001D2F8F">
      <w:pPr>
        <w:rPr>
          <w:rFonts w:ascii="Twinkl" w:hAnsi="Twinkl"/>
          <w:sz w:val="20"/>
        </w:rPr>
      </w:pPr>
      <w:proofErr w:type="spellStart"/>
      <w:r w:rsidRPr="00A53C02">
        <w:rPr>
          <w:rFonts w:ascii="Twinkl" w:hAnsi="Twinkl"/>
          <w:sz w:val="20"/>
        </w:rPr>
        <w:t>Krindlekrax</w:t>
      </w:r>
      <w:proofErr w:type="spellEnd"/>
      <w:r w:rsidRPr="00A53C02">
        <w:rPr>
          <w:rFonts w:ascii="Twinkl" w:hAnsi="Twinkl"/>
          <w:sz w:val="20"/>
        </w:rPr>
        <w:t>, Philip Ridley (</w:t>
      </w:r>
      <w:r w:rsidRPr="00F3070F">
        <w:rPr>
          <w:rFonts w:ascii="Twinkl" w:hAnsi="Twinkl"/>
          <w:i/>
          <w:sz w:val="20"/>
        </w:rPr>
        <w:t>Loved by 4S</w:t>
      </w:r>
      <w:r w:rsidRPr="00A53C02">
        <w:rPr>
          <w:rFonts w:ascii="Twinkl" w:hAnsi="Twinkl"/>
          <w:sz w:val="20"/>
        </w:rPr>
        <w:t>!)</w:t>
      </w:r>
    </w:p>
    <w:p w:rsidR="001D2F8F" w:rsidRPr="00A53C02" w:rsidRDefault="001D2F8F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 xml:space="preserve">Operation </w:t>
      </w:r>
      <w:proofErr w:type="spellStart"/>
      <w:r w:rsidRPr="00A53C02">
        <w:rPr>
          <w:rFonts w:ascii="Twinkl" w:hAnsi="Twinkl"/>
          <w:sz w:val="20"/>
        </w:rPr>
        <w:t>Gadgetman</w:t>
      </w:r>
      <w:proofErr w:type="spellEnd"/>
      <w:r w:rsidRPr="00A53C02">
        <w:rPr>
          <w:rFonts w:ascii="Twinkl" w:hAnsi="Twinkl"/>
          <w:sz w:val="20"/>
        </w:rPr>
        <w:t xml:space="preserve">, </w:t>
      </w:r>
      <w:proofErr w:type="spellStart"/>
      <w:r w:rsidRPr="00A53C02">
        <w:rPr>
          <w:rFonts w:ascii="Twinkl" w:hAnsi="Twinkl"/>
          <w:sz w:val="20"/>
        </w:rPr>
        <w:t>Malorie</w:t>
      </w:r>
      <w:proofErr w:type="spellEnd"/>
      <w:r w:rsidRPr="00A53C02">
        <w:rPr>
          <w:rFonts w:ascii="Twinkl" w:hAnsi="Twinkl"/>
          <w:sz w:val="20"/>
        </w:rPr>
        <w:t xml:space="preserve"> Blackman</w:t>
      </w:r>
    </w:p>
    <w:p w:rsidR="001D2F8F" w:rsidRPr="00F3070F" w:rsidRDefault="001D2F8F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 xml:space="preserve">The Explorer, Katherine </w:t>
      </w:r>
      <w:proofErr w:type="spellStart"/>
      <w:r w:rsidRPr="00A53C02">
        <w:rPr>
          <w:rFonts w:ascii="Twinkl" w:hAnsi="Twinkl"/>
          <w:sz w:val="20"/>
        </w:rPr>
        <w:t>Rundell</w:t>
      </w:r>
      <w:proofErr w:type="spellEnd"/>
      <w:r w:rsidRPr="00A53C02">
        <w:rPr>
          <w:rFonts w:ascii="Twinkl" w:hAnsi="Twinkl"/>
          <w:sz w:val="20"/>
        </w:rPr>
        <w:t xml:space="preserve"> (</w:t>
      </w:r>
      <w:r w:rsidRPr="00F3070F">
        <w:rPr>
          <w:rFonts w:ascii="Twinkl" w:hAnsi="Twinkl"/>
          <w:i/>
          <w:sz w:val="20"/>
        </w:rPr>
        <w:t xml:space="preserve">Mrs </w:t>
      </w:r>
      <w:proofErr w:type="spellStart"/>
      <w:r w:rsidRPr="00F3070F">
        <w:rPr>
          <w:rFonts w:ascii="Twinkl" w:hAnsi="Twinkl"/>
          <w:i/>
          <w:sz w:val="20"/>
        </w:rPr>
        <w:t>Soulsby’s</w:t>
      </w:r>
      <w:proofErr w:type="spellEnd"/>
      <w:r w:rsidRPr="00F3070F">
        <w:rPr>
          <w:rFonts w:ascii="Twinkl" w:hAnsi="Twinkl"/>
          <w:i/>
          <w:sz w:val="20"/>
        </w:rPr>
        <w:t xml:space="preserve"> favourite</w:t>
      </w:r>
      <w:r w:rsidRPr="00F3070F">
        <w:rPr>
          <w:rFonts w:ascii="Twinkl" w:hAnsi="Twinkl"/>
          <w:sz w:val="20"/>
        </w:rPr>
        <w:t>!)</w:t>
      </w:r>
    </w:p>
    <w:p w:rsidR="001D2F8F" w:rsidRPr="00A53C02" w:rsidRDefault="001D2F8F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>Ultimate Football Heroes, Tom and Matt Oldfield (</w:t>
      </w:r>
      <w:r w:rsidRPr="00F3070F">
        <w:rPr>
          <w:rFonts w:ascii="Twinkl" w:hAnsi="Twinkl"/>
          <w:i/>
          <w:sz w:val="20"/>
        </w:rPr>
        <w:t>There are a whole series of these!</w:t>
      </w:r>
      <w:r w:rsidRPr="00F3070F">
        <w:rPr>
          <w:rFonts w:ascii="Twinkl" w:hAnsi="Twinkl"/>
          <w:sz w:val="20"/>
        </w:rPr>
        <w:t>)</w:t>
      </w:r>
    </w:p>
    <w:p w:rsidR="001D2F8F" w:rsidRPr="00A53C02" w:rsidRDefault="001D2F8F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>The Wizards of Once, Cressida Cowell</w:t>
      </w:r>
    </w:p>
    <w:p w:rsidR="001D2F8F" w:rsidRPr="00A53C02" w:rsidRDefault="000F6553" w:rsidP="001D2F8F">
      <w:pPr>
        <w:rPr>
          <w:rFonts w:ascii="Twinkl" w:hAnsi="Twinkl"/>
          <w:sz w:val="20"/>
        </w:rPr>
      </w:pPr>
      <w:r w:rsidRPr="00A53C02">
        <w:rPr>
          <w:noProof/>
          <w:sz w:val="20"/>
          <w:lang w:eastAsia="en-GB"/>
        </w:rPr>
        <w:drawing>
          <wp:anchor distT="0" distB="0" distL="114300" distR="114300" simplePos="0" relativeHeight="251660288" behindDoc="0" locked="0" layoutInCell="1" allowOverlap="1" wp14:anchorId="6AF441AE" wp14:editId="37889D88">
            <wp:simplePos x="0" y="0"/>
            <wp:positionH relativeFrom="column">
              <wp:posOffset>3914775</wp:posOffset>
            </wp:positionH>
            <wp:positionV relativeFrom="paragraph">
              <wp:posOffset>98425</wp:posOffset>
            </wp:positionV>
            <wp:extent cx="1162685" cy="1597025"/>
            <wp:effectExtent l="190500" t="133350" r="189865" b="117475"/>
            <wp:wrapNone/>
            <wp:docPr id="3" name="Picture 3" descr="Image result for good night stories for rebel gir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good night stories for rebel girl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44887">
                      <a:off x="0" y="0"/>
                      <a:ext cx="1162685" cy="159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F8F" w:rsidRPr="00A53C02">
        <w:rPr>
          <w:rFonts w:ascii="Twinkl" w:hAnsi="Twinkl"/>
          <w:sz w:val="20"/>
        </w:rPr>
        <w:t xml:space="preserve">Toad Rage, Morris </w:t>
      </w:r>
      <w:proofErr w:type="spellStart"/>
      <w:r w:rsidR="001D2F8F" w:rsidRPr="00A53C02">
        <w:rPr>
          <w:rFonts w:ascii="Twinkl" w:hAnsi="Twinkl"/>
          <w:sz w:val="20"/>
        </w:rPr>
        <w:t>Gleitzman</w:t>
      </w:r>
      <w:proofErr w:type="spellEnd"/>
    </w:p>
    <w:p w:rsidR="00A53C02" w:rsidRPr="00A53C02" w:rsidRDefault="00A53C02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>Stories for Boys of Dare to be Different, Ben Brooks</w:t>
      </w:r>
    </w:p>
    <w:p w:rsidR="00A53C02" w:rsidRPr="00A53C02" w:rsidRDefault="00A53C02" w:rsidP="001D2F8F">
      <w:pPr>
        <w:rPr>
          <w:rFonts w:ascii="Twinkl" w:hAnsi="Twinkl"/>
          <w:sz w:val="20"/>
        </w:rPr>
      </w:pPr>
      <w:proofErr w:type="spellStart"/>
      <w:r w:rsidRPr="00A53C02">
        <w:rPr>
          <w:rFonts w:ascii="Twinkl" w:hAnsi="Twinkl"/>
          <w:sz w:val="20"/>
        </w:rPr>
        <w:t>Bottersnikes</w:t>
      </w:r>
      <w:proofErr w:type="spellEnd"/>
      <w:r w:rsidRPr="00A53C02">
        <w:rPr>
          <w:rFonts w:ascii="Twinkl" w:hAnsi="Twinkl"/>
          <w:sz w:val="20"/>
        </w:rPr>
        <w:t xml:space="preserve"> and </w:t>
      </w:r>
      <w:proofErr w:type="spellStart"/>
      <w:r w:rsidRPr="00A53C02">
        <w:rPr>
          <w:rFonts w:ascii="Twinkl" w:hAnsi="Twinkl"/>
          <w:sz w:val="20"/>
        </w:rPr>
        <w:t>Gumbles</w:t>
      </w:r>
      <w:proofErr w:type="spellEnd"/>
      <w:r w:rsidRPr="00A53C02">
        <w:rPr>
          <w:rFonts w:ascii="Twinkl" w:hAnsi="Twinkl"/>
          <w:sz w:val="20"/>
        </w:rPr>
        <w:t xml:space="preserve">, S </w:t>
      </w:r>
      <w:proofErr w:type="gramStart"/>
      <w:r w:rsidRPr="00A53C02">
        <w:rPr>
          <w:rFonts w:ascii="Twinkl" w:hAnsi="Twinkl"/>
          <w:sz w:val="20"/>
        </w:rPr>
        <w:t>A</w:t>
      </w:r>
      <w:proofErr w:type="gramEnd"/>
      <w:r w:rsidRPr="00A53C02">
        <w:rPr>
          <w:rFonts w:ascii="Twinkl" w:hAnsi="Twinkl"/>
          <w:sz w:val="20"/>
        </w:rPr>
        <w:t xml:space="preserve"> Wakefield (</w:t>
      </w:r>
      <w:r w:rsidRPr="00F3070F">
        <w:rPr>
          <w:rFonts w:ascii="Twinkl" w:hAnsi="Twinkl"/>
          <w:i/>
          <w:sz w:val="20"/>
        </w:rPr>
        <w:t>Mrs Barratt’s favourite!)</w:t>
      </w:r>
    </w:p>
    <w:p w:rsidR="001D2F8F" w:rsidRPr="00A53C02" w:rsidRDefault="001D2F8F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 xml:space="preserve">The Falcon’s </w:t>
      </w:r>
      <w:proofErr w:type="spellStart"/>
      <w:r w:rsidRPr="00A53C02">
        <w:rPr>
          <w:rFonts w:ascii="Twinkl" w:hAnsi="Twinkl"/>
          <w:sz w:val="20"/>
        </w:rPr>
        <w:t>Malteser</w:t>
      </w:r>
      <w:proofErr w:type="spellEnd"/>
      <w:r w:rsidRPr="00A53C02">
        <w:rPr>
          <w:rFonts w:ascii="Twinkl" w:hAnsi="Twinkl"/>
          <w:sz w:val="20"/>
        </w:rPr>
        <w:t>, Anthony Horowitz</w:t>
      </w:r>
    </w:p>
    <w:p w:rsidR="001D2F8F" w:rsidRPr="00A53C02" w:rsidRDefault="001D2F8F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>The Worst Witch, Jill Murphy</w:t>
      </w:r>
    </w:p>
    <w:p w:rsidR="001D2F8F" w:rsidRPr="00A53C02" w:rsidRDefault="000F6553" w:rsidP="001D2F8F">
      <w:pPr>
        <w:rPr>
          <w:rFonts w:ascii="Twinkl" w:hAnsi="Twinkl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2C81E5BB" wp14:editId="0E570529">
            <wp:simplePos x="0" y="0"/>
            <wp:positionH relativeFrom="column">
              <wp:posOffset>5034915</wp:posOffset>
            </wp:positionH>
            <wp:positionV relativeFrom="paragraph">
              <wp:posOffset>187960</wp:posOffset>
            </wp:positionV>
            <wp:extent cx="1129030" cy="1696720"/>
            <wp:effectExtent l="209550" t="133350" r="223520" b="132080"/>
            <wp:wrapNone/>
            <wp:docPr id="5" name="Picture 5" descr="https://images-na.ssl-images-amazon.com/images/I/51K0uwLM9mL._SX330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ages-na.ssl-images-amazon.com/images/I/51K0uwLM9mL._SX330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62864">
                      <a:off x="0" y="0"/>
                      <a:ext cx="1129030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F8F" w:rsidRPr="00A53C02">
        <w:rPr>
          <w:rFonts w:ascii="Twinkl" w:hAnsi="Twinkl"/>
          <w:sz w:val="20"/>
        </w:rPr>
        <w:t>The Suitcase Kid, Jaqueline Wilson</w:t>
      </w:r>
      <w:r w:rsidRPr="000F6553">
        <w:rPr>
          <w:noProof/>
          <w:lang w:eastAsia="en-GB"/>
        </w:rPr>
        <w:t xml:space="preserve"> </w:t>
      </w:r>
    </w:p>
    <w:p w:rsidR="00A53C02" w:rsidRPr="00A53C02" w:rsidRDefault="00A53C02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 xml:space="preserve">Goodnight Stories for Rebel Girls, Elena </w:t>
      </w:r>
      <w:proofErr w:type="spellStart"/>
      <w:r w:rsidRPr="00A53C02">
        <w:rPr>
          <w:rFonts w:ascii="Twinkl" w:hAnsi="Twinkl"/>
          <w:sz w:val="20"/>
        </w:rPr>
        <w:t>Favilli</w:t>
      </w:r>
      <w:proofErr w:type="spellEnd"/>
    </w:p>
    <w:p w:rsidR="001D2F8F" w:rsidRPr="00A53C02" w:rsidRDefault="00A53C02" w:rsidP="001D2F8F">
      <w:pPr>
        <w:rPr>
          <w:rFonts w:ascii="Twinkl" w:hAnsi="Twinkl"/>
          <w:sz w:val="20"/>
        </w:rPr>
      </w:pPr>
      <w:proofErr w:type="gramStart"/>
      <w:r w:rsidRPr="00A53C02">
        <w:rPr>
          <w:rFonts w:ascii="Twinkl" w:hAnsi="Twinkl"/>
          <w:sz w:val="20"/>
        </w:rPr>
        <w:t xml:space="preserve">The Parents Agency, David </w:t>
      </w:r>
      <w:proofErr w:type="spellStart"/>
      <w:r w:rsidRPr="00A53C02">
        <w:rPr>
          <w:rFonts w:ascii="Twinkl" w:hAnsi="Twinkl"/>
          <w:sz w:val="20"/>
        </w:rPr>
        <w:t>Baddiel</w:t>
      </w:r>
      <w:proofErr w:type="spellEnd"/>
      <w:r w:rsidRPr="00A53C02">
        <w:rPr>
          <w:rFonts w:ascii="Twinkl" w:hAnsi="Twinkl"/>
          <w:sz w:val="20"/>
        </w:rPr>
        <w:t xml:space="preserve"> (</w:t>
      </w:r>
      <w:r w:rsidRPr="00F3070F">
        <w:rPr>
          <w:rFonts w:ascii="Twinkl" w:hAnsi="Twinkl"/>
          <w:i/>
          <w:sz w:val="20"/>
        </w:rPr>
        <w:t>Loved by 4B</w:t>
      </w:r>
      <w:r w:rsidRPr="00A53C02">
        <w:rPr>
          <w:rFonts w:ascii="Twinkl" w:hAnsi="Twinkl"/>
          <w:sz w:val="20"/>
        </w:rPr>
        <w:t>!)</w:t>
      </w:r>
      <w:proofErr w:type="gramEnd"/>
    </w:p>
    <w:p w:rsidR="001D2F8F" w:rsidRPr="00A53C02" w:rsidRDefault="001D2F8F" w:rsidP="001D2F8F">
      <w:pPr>
        <w:rPr>
          <w:rFonts w:ascii="Twinkl" w:hAnsi="Twinkl"/>
          <w:b/>
          <w:sz w:val="20"/>
          <w:u w:val="single"/>
        </w:rPr>
      </w:pPr>
      <w:r w:rsidRPr="00A53C02">
        <w:rPr>
          <w:rFonts w:ascii="Twinkl" w:hAnsi="Twinkl"/>
          <w:b/>
          <w:sz w:val="20"/>
          <w:u w:val="single"/>
        </w:rPr>
        <w:t>For more able readers</w:t>
      </w:r>
    </w:p>
    <w:p w:rsidR="001D2F8F" w:rsidRPr="00A53C02" w:rsidRDefault="00A53C02" w:rsidP="001D2F8F">
      <w:pPr>
        <w:rPr>
          <w:rFonts w:ascii="Twinkl" w:hAnsi="Twinkl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71FB24BC" wp14:editId="4ABD285F">
            <wp:simplePos x="0" y="0"/>
            <wp:positionH relativeFrom="column">
              <wp:posOffset>3691274</wp:posOffset>
            </wp:positionH>
            <wp:positionV relativeFrom="paragraph">
              <wp:posOffset>262711</wp:posOffset>
            </wp:positionV>
            <wp:extent cx="1141095" cy="1749425"/>
            <wp:effectExtent l="114300" t="76200" r="116205" b="79375"/>
            <wp:wrapNone/>
            <wp:docPr id="4" name="Picture 4" descr="https://images-na.ssl-images-amazon.com/images/I/612vQOY4PsL._SX324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ages-na.ssl-images-amazon.com/images/I/612vQOY4PsL._SX324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71483">
                      <a:off x="0" y="0"/>
                      <a:ext cx="1141095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F8F" w:rsidRPr="00A53C02">
        <w:rPr>
          <w:rFonts w:ascii="Twinkl" w:hAnsi="Twinkl"/>
          <w:sz w:val="20"/>
        </w:rPr>
        <w:t xml:space="preserve">Who Let the Gods Out, </w:t>
      </w:r>
      <w:proofErr w:type="spellStart"/>
      <w:r w:rsidR="001D2F8F" w:rsidRPr="00A53C02">
        <w:rPr>
          <w:rFonts w:ascii="Twinkl" w:hAnsi="Twinkl"/>
          <w:sz w:val="20"/>
        </w:rPr>
        <w:t>Maz</w:t>
      </w:r>
      <w:proofErr w:type="spellEnd"/>
      <w:r w:rsidR="001D2F8F" w:rsidRPr="00A53C02">
        <w:rPr>
          <w:rFonts w:ascii="Twinkl" w:hAnsi="Twinkl"/>
          <w:sz w:val="20"/>
        </w:rPr>
        <w:t xml:space="preserve"> </w:t>
      </w:r>
      <w:proofErr w:type="gramStart"/>
      <w:r w:rsidR="001D2F8F" w:rsidRPr="00A53C02">
        <w:rPr>
          <w:rFonts w:ascii="Twinkl" w:hAnsi="Twinkl"/>
          <w:sz w:val="20"/>
        </w:rPr>
        <w:t>Evans</w:t>
      </w:r>
      <w:proofErr w:type="gramEnd"/>
    </w:p>
    <w:p w:rsidR="001D2F8F" w:rsidRPr="00A53C02" w:rsidRDefault="001D2F8F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>Beetle Boy, MG Leonard</w:t>
      </w:r>
      <w:r w:rsidR="00A53C02" w:rsidRPr="00A53C02">
        <w:rPr>
          <w:noProof/>
          <w:lang w:eastAsia="en-GB"/>
        </w:rPr>
        <w:t xml:space="preserve"> </w:t>
      </w:r>
    </w:p>
    <w:p w:rsidR="001D2F8F" w:rsidRPr="00A53C02" w:rsidRDefault="001D2F8F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 xml:space="preserve">The Wolf Wilder, Katherine </w:t>
      </w:r>
      <w:proofErr w:type="spellStart"/>
      <w:r w:rsidRPr="00A53C02">
        <w:rPr>
          <w:rFonts w:ascii="Twinkl" w:hAnsi="Twinkl"/>
          <w:sz w:val="20"/>
        </w:rPr>
        <w:t>Rundell</w:t>
      </w:r>
      <w:proofErr w:type="spellEnd"/>
      <w:r w:rsidR="00A53C02" w:rsidRPr="00A53C02">
        <w:rPr>
          <w:noProof/>
          <w:sz w:val="20"/>
          <w:lang w:eastAsia="en-GB"/>
        </w:rPr>
        <w:t xml:space="preserve"> </w:t>
      </w:r>
    </w:p>
    <w:p w:rsidR="00A53C02" w:rsidRPr="00A53C02" w:rsidRDefault="00A53C02" w:rsidP="00A53C02">
      <w:pPr>
        <w:rPr>
          <w:rFonts w:ascii="Twinkl" w:hAnsi="Twinkl"/>
          <w:sz w:val="20"/>
        </w:rPr>
      </w:pPr>
      <w:proofErr w:type="spellStart"/>
      <w:r w:rsidRPr="00A53C02">
        <w:rPr>
          <w:rFonts w:ascii="Twinkl" w:hAnsi="Twinkl"/>
          <w:sz w:val="20"/>
        </w:rPr>
        <w:t>Brightstorm</w:t>
      </w:r>
      <w:proofErr w:type="spellEnd"/>
      <w:r w:rsidRPr="00A53C02">
        <w:rPr>
          <w:rFonts w:ascii="Twinkl" w:hAnsi="Twinkl"/>
          <w:sz w:val="20"/>
        </w:rPr>
        <w:t>, Vashti Hardy</w:t>
      </w:r>
    </w:p>
    <w:p w:rsidR="00A53C02" w:rsidRPr="00A53C02" w:rsidRDefault="00A53C02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 xml:space="preserve">King of the Cloud Forests, Michael </w:t>
      </w:r>
      <w:proofErr w:type="spellStart"/>
      <w:r w:rsidRPr="00A53C02">
        <w:rPr>
          <w:rFonts w:ascii="Twinkl" w:hAnsi="Twinkl"/>
          <w:sz w:val="20"/>
        </w:rPr>
        <w:t>Mopurgo</w:t>
      </w:r>
      <w:proofErr w:type="spellEnd"/>
    </w:p>
    <w:p w:rsidR="00A53C02" w:rsidRPr="00A53C02" w:rsidRDefault="00A53C02" w:rsidP="001D2F8F">
      <w:pPr>
        <w:rPr>
          <w:rFonts w:ascii="Twinkl" w:hAnsi="Twinkl"/>
          <w:sz w:val="20"/>
        </w:rPr>
      </w:pPr>
      <w:r w:rsidRPr="00A53C02">
        <w:rPr>
          <w:rFonts w:ascii="Twinkl" w:hAnsi="Twinkl"/>
          <w:sz w:val="20"/>
        </w:rPr>
        <w:t xml:space="preserve">The Miraculous Journey of Edward Tulane, Kate </w:t>
      </w:r>
      <w:proofErr w:type="spellStart"/>
      <w:r w:rsidRPr="00A53C02">
        <w:rPr>
          <w:rFonts w:ascii="Twinkl" w:hAnsi="Twinkl"/>
          <w:sz w:val="20"/>
        </w:rPr>
        <w:t>DiCamillo</w:t>
      </w:r>
      <w:proofErr w:type="spellEnd"/>
      <w:r w:rsidRPr="00A53C02">
        <w:rPr>
          <w:noProof/>
          <w:sz w:val="20"/>
          <w:lang w:eastAsia="en-GB"/>
        </w:rPr>
        <w:t xml:space="preserve"> </w:t>
      </w:r>
    </w:p>
    <w:sectPr w:rsidR="00A53C02" w:rsidRPr="00A53C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F8F"/>
    <w:rsid w:val="0001529E"/>
    <w:rsid w:val="000F6553"/>
    <w:rsid w:val="001D2F8F"/>
    <w:rsid w:val="00983BE5"/>
    <w:rsid w:val="00A53C02"/>
    <w:rsid w:val="00AE5047"/>
    <w:rsid w:val="00F3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2F8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C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2F8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C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www.lovereading4kids.co.uk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2019-09-09T15:56:00Z</dcterms:created>
  <dcterms:modified xsi:type="dcterms:W3CDTF">2019-09-09T15:56:00Z</dcterms:modified>
</cp:coreProperties>
</file>